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698" w:rsidRPr="002C4F9C" w:rsidRDefault="003B10C6" w:rsidP="00E96FBC">
      <w:pPr>
        <w:spacing w:after="160" w:line="259" w:lineRule="auto"/>
        <w:jc w:val="center"/>
        <w:rPr>
          <w:rFonts w:ascii="Brush Script MT" w:eastAsia="Calibri" w:hAnsi="Brush Script MT" w:cs="Calibri"/>
          <w:b/>
          <w:color w:val="1F4E79"/>
          <w:sz w:val="32"/>
        </w:rPr>
      </w:pPr>
      <w:proofErr w:type="spellStart"/>
      <w:r w:rsidRPr="002C4F9C">
        <w:rPr>
          <w:rFonts w:ascii="Brush Script MT" w:eastAsia="Calibri" w:hAnsi="Brush Script MT" w:cs="Calibri"/>
          <w:b/>
          <w:color w:val="1F4E79"/>
          <w:sz w:val="32"/>
        </w:rPr>
        <w:t>Lions</w:t>
      </w:r>
      <w:proofErr w:type="spellEnd"/>
      <w:r w:rsidRPr="002C4F9C">
        <w:rPr>
          <w:rFonts w:ascii="Brush Script MT" w:eastAsia="Calibri" w:hAnsi="Brush Script MT" w:cs="Calibri"/>
          <w:b/>
          <w:color w:val="1F4E79"/>
          <w:sz w:val="32"/>
        </w:rPr>
        <w:t xml:space="preserve"> Club </w:t>
      </w:r>
      <w:proofErr w:type="spellStart"/>
      <w:r w:rsidRPr="002C4F9C">
        <w:rPr>
          <w:rFonts w:ascii="Brush Script MT" w:eastAsia="Calibri" w:hAnsi="Brush Script MT" w:cs="Calibri"/>
          <w:b/>
          <w:color w:val="1F4E79"/>
          <w:sz w:val="32"/>
        </w:rPr>
        <w:t>Pontremoli-Lunigiana</w:t>
      </w:r>
      <w:proofErr w:type="spellEnd"/>
      <w:r w:rsidRPr="002C4F9C">
        <w:rPr>
          <w:rFonts w:ascii="Brush Script MT" w:eastAsia="Calibri" w:hAnsi="Brush Script MT" w:cs="Calibri"/>
          <w:b/>
          <w:color w:val="1F4E79"/>
          <w:sz w:val="32"/>
        </w:rPr>
        <w:t xml:space="preserve">  Distretto LA</w:t>
      </w:r>
    </w:p>
    <w:p w:rsidR="00551698" w:rsidRDefault="00E96FBC" w:rsidP="00E96FBC">
      <w:pPr>
        <w:widowControl w:val="0"/>
        <w:suppressAutoHyphens/>
        <w:ind w:left="3540"/>
        <w:rPr>
          <w:rFonts w:ascii="Calibri" w:eastAsia="Calibri" w:hAnsi="Calibri" w:cs="Calibri"/>
          <w:color w:val="1F4E79"/>
          <w:sz w:val="36"/>
        </w:rPr>
      </w:pPr>
      <w:r>
        <w:rPr>
          <w:noProof/>
        </w:rPr>
        <w:drawing>
          <wp:inline distT="0" distB="0" distL="0" distR="0">
            <wp:extent cx="828675" cy="1113530"/>
            <wp:effectExtent l="19050" t="0" r="9525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311" cy="1119759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698" w:rsidRDefault="003B10C6">
      <w:pPr>
        <w:spacing w:after="160" w:line="259" w:lineRule="auto"/>
        <w:jc w:val="center"/>
        <w:rPr>
          <w:rFonts w:ascii="Calibri" w:eastAsia="Calibri" w:hAnsi="Calibri" w:cs="Calibri"/>
          <w:b/>
          <w:color w:val="1F4E79"/>
          <w:sz w:val="44"/>
        </w:rPr>
      </w:pPr>
      <w:r>
        <w:rPr>
          <w:rFonts w:ascii="Calibri" w:eastAsia="Calibri" w:hAnsi="Calibri" w:cs="Calibri"/>
          <w:color w:val="1F4E79"/>
          <w:sz w:val="36"/>
        </w:rPr>
        <w:t>“</w:t>
      </w:r>
      <w:r>
        <w:rPr>
          <w:rFonts w:ascii="Calibri" w:eastAsia="Calibri" w:hAnsi="Calibri" w:cs="Calibri"/>
          <w:b/>
          <w:color w:val="1F4E79"/>
          <w:sz w:val="44"/>
        </w:rPr>
        <w:t>Ictus e donna”: informare, coinvolgere, prevenire, promuovere salute</w:t>
      </w:r>
    </w:p>
    <w:p w:rsidR="00551698" w:rsidRPr="00E96FBC" w:rsidRDefault="003B10C6">
      <w:pPr>
        <w:spacing w:after="160" w:line="259" w:lineRule="auto"/>
        <w:jc w:val="both"/>
        <w:rPr>
          <w:rFonts w:ascii="Times New Roman" w:eastAsia="Times New Roman" w:hAnsi="Times New Roman" w:cs="Times New Roman"/>
          <w:color w:val="1F4E79"/>
          <w:sz w:val="24"/>
          <w:szCs w:val="24"/>
        </w:rPr>
      </w:pPr>
      <w:r w:rsidRPr="00E96FBC">
        <w:rPr>
          <w:rFonts w:ascii="Times New Roman" w:eastAsia="Times New Roman" w:hAnsi="Times New Roman" w:cs="Times New Roman"/>
          <w:color w:val="1F4E79"/>
          <w:sz w:val="24"/>
          <w:szCs w:val="24"/>
        </w:rPr>
        <w:t>Progetto trasversale di Medicina di Genere –</w:t>
      </w:r>
      <w:r w:rsidRPr="00E96FBC">
        <w:rPr>
          <w:rFonts w:ascii="Times New Roman" w:eastAsia="Times New Roman" w:hAnsi="Times New Roman" w:cs="Times New Roman"/>
          <w:color w:val="1F4E79"/>
          <w:sz w:val="24"/>
          <w:szCs w:val="24"/>
        </w:rPr>
        <w:t xml:space="preserve"> preve</w:t>
      </w:r>
      <w:r>
        <w:rPr>
          <w:rFonts w:ascii="Times New Roman" w:eastAsia="Times New Roman" w:hAnsi="Times New Roman" w:cs="Times New Roman"/>
          <w:color w:val="1F4E79"/>
          <w:sz w:val="24"/>
          <w:szCs w:val="24"/>
        </w:rPr>
        <w:t>nzione - educazione alla salute in   collaborazione</w:t>
      </w:r>
      <w:r w:rsidRPr="00E96FBC">
        <w:rPr>
          <w:rFonts w:ascii="Times New Roman" w:eastAsia="Times New Roman" w:hAnsi="Times New Roman" w:cs="Times New Roman"/>
          <w:color w:val="1F4E79"/>
          <w:sz w:val="24"/>
          <w:szCs w:val="24"/>
        </w:rPr>
        <w:t xml:space="preserve">  con    </w:t>
      </w:r>
      <w:proofErr w:type="spellStart"/>
      <w:r w:rsidRPr="00E96FBC">
        <w:rPr>
          <w:rFonts w:ascii="Times New Roman" w:eastAsia="Times New Roman" w:hAnsi="Times New Roman" w:cs="Times New Roman"/>
          <w:color w:val="1F4E79"/>
          <w:sz w:val="24"/>
          <w:szCs w:val="24"/>
        </w:rPr>
        <w:t>ALICe</w:t>
      </w:r>
      <w:proofErr w:type="spellEnd"/>
      <w:r w:rsidRPr="00E96FBC">
        <w:rPr>
          <w:rFonts w:ascii="Times New Roman" w:eastAsia="Times New Roman" w:hAnsi="Times New Roman" w:cs="Times New Roman"/>
          <w:color w:val="1F4E79"/>
          <w:sz w:val="24"/>
          <w:szCs w:val="24"/>
        </w:rPr>
        <w:t xml:space="preserve"> La Spezia  -    Istituto Scolastico   “Da Passano”  -    </w:t>
      </w:r>
      <w:proofErr w:type="spellStart"/>
      <w:r w:rsidRPr="00E96FBC">
        <w:rPr>
          <w:rFonts w:ascii="Times New Roman" w:eastAsia="Times New Roman" w:hAnsi="Times New Roman" w:cs="Times New Roman"/>
          <w:color w:val="1F4E79"/>
          <w:sz w:val="24"/>
          <w:szCs w:val="24"/>
        </w:rPr>
        <w:t>Lions</w:t>
      </w:r>
      <w:proofErr w:type="spellEnd"/>
      <w:r w:rsidRPr="00E96FBC">
        <w:rPr>
          <w:rFonts w:ascii="Times New Roman" w:eastAsia="Times New Roman" w:hAnsi="Times New Roman" w:cs="Times New Roman"/>
          <w:color w:val="1F4E79"/>
          <w:sz w:val="24"/>
          <w:szCs w:val="24"/>
        </w:rPr>
        <w:t xml:space="preserve"> Club Distretto 108ia -  SIMG La Spezia      </w:t>
      </w:r>
    </w:p>
    <w:p w:rsidR="00551698" w:rsidRDefault="003B10C6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1F4E79"/>
          <w:sz w:val="32"/>
        </w:rPr>
      </w:pPr>
      <w:r>
        <w:rPr>
          <w:rFonts w:ascii="Times New Roman" w:eastAsia="Times New Roman" w:hAnsi="Times New Roman" w:cs="Times New Roman"/>
          <w:b/>
          <w:color w:val="1F4E79"/>
          <w:sz w:val="32"/>
        </w:rPr>
        <w:t>Venerdì 28 febbraio  2020</w:t>
      </w:r>
    </w:p>
    <w:p w:rsidR="00551698" w:rsidRDefault="003B10C6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1F4E79"/>
          <w:sz w:val="32"/>
        </w:rPr>
      </w:pPr>
      <w:r>
        <w:rPr>
          <w:rFonts w:ascii="Times New Roman" w:eastAsia="Times New Roman" w:hAnsi="Times New Roman" w:cs="Times New Roman"/>
          <w:b/>
          <w:color w:val="1F4E79"/>
          <w:sz w:val="32"/>
        </w:rPr>
        <w:t>ore 17:00</w:t>
      </w:r>
      <w:r>
        <w:rPr>
          <w:rFonts w:ascii="Times New Roman" w:eastAsia="Times New Roman" w:hAnsi="Times New Roman" w:cs="Times New Roman"/>
          <w:b/>
          <w:color w:val="1F4E79"/>
          <w:sz w:val="32"/>
        </w:rPr>
        <w:t xml:space="preserve">   presso le stanze del Teatro della Rosa</w:t>
      </w:r>
    </w:p>
    <w:p w:rsidR="00551698" w:rsidRDefault="003B10C6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1F4E79"/>
          <w:sz w:val="32"/>
        </w:rPr>
      </w:pPr>
      <w:proofErr w:type="spellStart"/>
      <w:r>
        <w:rPr>
          <w:rFonts w:ascii="Times New Roman" w:eastAsia="Times New Roman" w:hAnsi="Times New Roman" w:cs="Times New Roman"/>
          <w:b/>
          <w:color w:val="1F4E79"/>
          <w:sz w:val="32"/>
        </w:rPr>
        <w:t>Pontremoli</w:t>
      </w:r>
      <w:proofErr w:type="spellEnd"/>
    </w:p>
    <w:p w:rsidR="00551698" w:rsidRPr="00E96FBC" w:rsidRDefault="003B10C6">
      <w:pPr>
        <w:spacing w:after="160" w:line="259" w:lineRule="auto"/>
        <w:rPr>
          <w:rFonts w:ascii="Times New Roman" w:eastAsia="Times New Roman" w:hAnsi="Times New Roman" w:cs="Times New Roman"/>
          <w:color w:val="1F4E79"/>
          <w:sz w:val="26"/>
          <w:szCs w:val="26"/>
        </w:rPr>
      </w:pPr>
      <w:proofErr w:type="spellStart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  <w:u w:val="single"/>
        </w:rPr>
        <w:t>Introduzione-moderazione</w:t>
      </w:r>
      <w:proofErr w:type="spellEnd"/>
      <w:r w:rsid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>:</w:t>
      </w:r>
    </w:p>
    <w:p w:rsidR="00551698" w:rsidRPr="00E96FBC" w:rsidRDefault="003B10C6">
      <w:pPr>
        <w:spacing w:after="160" w:line="259" w:lineRule="auto"/>
        <w:rPr>
          <w:rFonts w:ascii="Times New Roman" w:eastAsia="Times New Roman" w:hAnsi="Times New Roman" w:cs="Times New Roman"/>
          <w:color w:val="1F4E79"/>
          <w:sz w:val="26"/>
          <w:szCs w:val="26"/>
        </w:rPr>
      </w:pPr>
      <w:r w:rsidRPr="002C4F9C">
        <w:rPr>
          <w:rFonts w:ascii="Times New Roman" w:eastAsia="Times New Roman" w:hAnsi="Times New Roman" w:cs="Times New Roman"/>
          <w:b/>
          <w:i/>
          <w:color w:val="1F4E79"/>
          <w:sz w:val="26"/>
          <w:szCs w:val="26"/>
          <w:shd w:val="clear" w:color="auto" w:fill="FFFF00"/>
        </w:rPr>
        <w:t xml:space="preserve">Roberta </w:t>
      </w:r>
      <w:r w:rsidRPr="003B10C6">
        <w:rPr>
          <w:rFonts w:ascii="Times New Roman" w:eastAsia="Times New Roman" w:hAnsi="Times New Roman" w:cs="Times New Roman"/>
          <w:b/>
          <w:i/>
          <w:color w:val="1F4E79"/>
          <w:sz w:val="26"/>
          <w:szCs w:val="26"/>
          <w:shd w:val="clear" w:color="auto" w:fill="FFFF00"/>
        </w:rPr>
        <w:t>Pomo</w:t>
      </w:r>
      <w:r w:rsidRPr="003B10C6">
        <w:rPr>
          <w:rFonts w:ascii="Times New Roman" w:eastAsia="Times New Roman" w:hAnsi="Times New Roman" w:cs="Times New Roman"/>
          <w:color w:val="1F4E79"/>
          <w:sz w:val="26"/>
          <w:szCs w:val="26"/>
          <w:shd w:val="clear" w:color="auto" w:fill="FFFF00"/>
        </w:rPr>
        <w:t xml:space="preserve">   Presidente </w:t>
      </w:r>
      <w:proofErr w:type="spellStart"/>
      <w:r w:rsidRPr="003B10C6">
        <w:rPr>
          <w:rFonts w:ascii="Times New Roman" w:eastAsia="Times New Roman" w:hAnsi="Times New Roman" w:cs="Times New Roman"/>
          <w:color w:val="1F4E79"/>
          <w:sz w:val="26"/>
          <w:szCs w:val="26"/>
          <w:shd w:val="clear" w:color="auto" w:fill="FFFF00"/>
        </w:rPr>
        <w:t>Lions</w:t>
      </w:r>
      <w:proofErr w:type="spellEnd"/>
      <w:r w:rsidRPr="003B10C6">
        <w:rPr>
          <w:rFonts w:ascii="Times New Roman" w:eastAsia="Times New Roman" w:hAnsi="Times New Roman" w:cs="Times New Roman"/>
          <w:color w:val="1F4E79"/>
          <w:sz w:val="26"/>
          <w:szCs w:val="26"/>
          <w:shd w:val="clear" w:color="auto" w:fill="FFFF00"/>
        </w:rPr>
        <w:t xml:space="preserve"> Club  </w:t>
      </w:r>
      <w:proofErr w:type="spellStart"/>
      <w:r w:rsidRPr="003B10C6">
        <w:rPr>
          <w:rFonts w:ascii="Times New Roman" w:eastAsia="Times New Roman" w:hAnsi="Times New Roman" w:cs="Times New Roman"/>
          <w:color w:val="1F4E79"/>
          <w:sz w:val="26"/>
          <w:szCs w:val="26"/>
          <w:shd w:val="clear" w:color="auto" w:fill="FFFF00"/>
        </w:rPr>
        <w:t>Pontremoli-</w:t>
      </w:r>
      <w:proofErr w:type="spellEnd"/>
      <w:r w:rsidRPr="003B10C6">
        <w:rPr>
          <w:rFonts w:ascii="Times New Roman" w:eastAsia="Times New Roman" w:hAnsi="Times New Roman" w:cs="Times New Roman"/>
          <w:color w:val="1F4E79"/>
          <w:sz w:val="26"/>
          <w:szCs w:val="26"/>
          <w:shd w:val="clear" w:color="auto" w:fill="FFFF00"/>
        </w:rPr>
        <w:t xml:space="preserve"> Lunigiana</w:t>
      </w:r>
      <w:r w:rsidRPr="00E96FBC">
        <w:rPr>
          <w:rFonts w:ascii="Times New Roman" w:eastAsia="Times New Roman" w:hAnsi="Times New Roman" w:cs="Times New Roman"/>
          <w:color w:val="1F4E79"/>
          <w:sz w:val="26"/>
          <w:szCs w:val="26"/>
          <w:shd w:val="clear" w:color="auto" w:fill="FFFF00"/>
        </w:rPr>
        <w:t xml:space="preserve"> </w:t>
      </w:r>
    </w:p>
    <w:p w:rsidR="00551698" w:rsidRPr="002C4F9C" w:rsidRDefault="003B10C6">
      <w:pPr>
        <w:spacing w:after="160" w:line="259" w:lineRule="auto"/>
        <w:rPr>
          <w:rFonts w:ascii="Times New Roman" w:eastAsia="Times New Roman" w:hAnsi="Times New Roman" w:cs="Times New Roman"/>
          <w:color w:val="1F4E79"/>
          <w:sz w:val="26"/>
          <w:szCs w:val="26"/>
          <w:u w:val="single"/>
        </w:rPr>
      </w:pPr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  <w:u w:val="single"/>
        </w:rPr>
        <w:t>Relatori</w:t>
      </w:r>
      <w:r w:rsidR="002C4F9C" w:rsidRPr="002C4F9C">
        <w:rPr>
          <w:rFonts w:ascii="Times New Roman" w:eastAsia="Times New Roman" w:hAnsi="Times New Roman" w:cs="Times New Roman"/>
          <w:color w:val="1F4E79"/>
          <w:sz w:val="26"/>
          <w:szCs w:val="26"/>
          <w:u w:val="single"/>
        </w:rPr>
        <w:t>:</w:t>
      </w:r>
    </w:p>
    <w:p w:rsidR="00551698" w:rsidRPr="00E96FBC" w:rsidRDefault="003B10C6">
      <w:pPr>
        <w:spacing w:after="160" w:line="259" w:lineRule="auto"/>
        <w:rPr>
          <w:rFonts w:ascii="Times New Roman" w:eastAsia="Times New Roman" w:hAnsi="Times New Roman" w:cs="Times New Roman"/>
          <w:color w:val="1F4E79"/>
          <w:sz w:val="26"/>
          <w:szCs w:val="26"/>
        </w:rPr>
      </w:pPr>
      <w:r w:rsidRPr="002C4F9C">
        <w:rPr>
          <w:rFonts w:ascii="Times New Roman" w:eastAsia="Times New Roman" w:hAnsi="Times New Roman" w:cs="Times New Roman"/>
          <w:b/>
          <w:color w:val="1F4E79"/>
          <w:sz w:val="26"/>
          <w:szCs w:val="26"/>
          <w:highlight w:val="yellow"/>
        </w:rPr>
        <w:t>Dott. Giampiero Montanari</w:t>
      </w:r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  <w:highlight w:val="yellow"/>
        </w:rPr>
        <w:t xml:space="preserve"> </w:t>
      </w:r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 xml:space="preserve">   presidente </w:t>
      </w:r>
      <w:proofErr w:type="spellStart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>A.L.I.Ce</w:t>
      </w:r>
      <w:proofErr w:type="spellEnd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 xml:space="preserve">  La Spezia</w:t>
      </w:r>
    </w:p>
    <w:p w:rsidR="00551698" w:rsidRPr="00E96FBC" w:rsidRDefault="003B10C6">
      <w:pPr>
        <w:spacing w:after="160" w:line="259" w:lineRule="auto"/>
        <w:rPr>
          <w:rFonts w:ascii="Times New Roman" w:eastAsia="Times New Roman" w:hAnsi="Times New Roman" w:cs="Times New Roman"/>
          <w:color w:val="1F4E79"/>
          <w:sz w:val="26"/>
          <w:szCs w:val="26"/>
        </w:rPr>
      </w:pPr>
      <w:r w:rsidRPr="00E96FBC">
        <w:rPr>
          <w:rFonts w:ascii="Times New Roman" w:eastAsia="Times New Roman" w:hAnsi="Times New Roman" w:cs="Times New Roman"/>
          <w:color w:val="1F4E79"/>
          <w:sz w:val="26"/>
          <w:szCs w:val="26"/>
        </w:rPr>
        <w:t xml:space="preserve">“Il ruolo e le attività dell’ “Associazione per la </w:t>
      </w:r>
      <w:r w:rsidRPr="00E96FBC">
        <w:rPr>
          <w:rFonts w:ascii="Times New Roman" w:eastAsia="Times New Roman" w:hAnsi="Times New Roman" w:cs="Times New Roman"/>
          <w:color w:val="1F4E79"/>
          <w:sz w:val="26"/>
          <w:szCs w:val="26"/>
        </w:rPr>
        <w:t>Lotta all’Ictus Cerebrale”</w:t>
      </w:r>
    </w:p>
    <w:p w:rsidR="00551698" w:rsidRPr="00E96FBC" w:rsidRDefault="003B10C6">
      <w:pPr>
        <w:spacing w:after="160" w:line="259" w:lineRule="auto"/>
        <w:rPr>
          <w:rFonts w:ascii="Times New Roman" w:eastAsia="Times New Roman" w:hAnsi="Times New Roman" w:cs="Times New Roman"/>
          <w:color w:val="1F4E79"/>
          <w:sz w:val="26"/>
          <w:szCs w:val="26"/>
        </w:rPr>
      </w:pPr>
      <w:r w:rsidRPr="00E96FBC">
        <w:rPr>
          <w:rFonts w:ascii="Times New Roman" w:eastAsia="Times New Roman" w:hAnsi="Times New Roman" w:cs="Times New Roman"/>
          <w:color w:val="1F4E79"/>
          <w:sz w:val="26"/>
          <w:szCs w:val="26"/>
        </w:rPr>
        <w:t>nei vari ambiti socio-sanitari “</w:t>
      </w:r>
    </w:p>
    <w:p w:rsidR="00551698" w:rsidRPr="00E96FBC" w:rsidRDefault="003B10C6">
      <w:pPr>
        <w:spacing w:after="160" w:line="259" w:lineRule="auto"/>
        <w:rPr>
          <w:rFonts w:ascii="Times New Roman" w:eastAsia="Times New Roman" w:hAnsi="Times New Roman" w:cs="Times New Roman"/>
          <w:color w:val="1F4E79"/>
          <w:sz w:val="26"/>
          <w:szCs w:val="26"/>
        </w:rPr>
      </w:pPr>
      <w:r w:rsidRPr="002C4F9C">
        <w:rPr>
          <w:rFonts w:ascii="Times New Roman" w:eastAsia="Times New Roman" w:hAnsi="Times New Roman" w:cs="Times New Roman"/>
          <w:b/>
          <w:color w:val="1F4E79"/>
          <w:sz w:val="26"/>
          <w:szCs w:val="26"/>
          <w:highlight w:val="yellow"/>
        </w:rPr>
        <w:t xml:space="preserve">Dott.ssa Alessandra </w:t>
      </w:r>
      <w:proofErr w:type="spellStart"/>
      <w:r w:rsidRPr="002C4F9C">
        <w:rPr>
          <w:rFonts w:ascii="Times New Roman" w:eastAsia="Times New Roman" w:hAnsi="Times New Roman" w:cs="Times New Roman"/>
          <w:b/>
          <w:color w:val="1F4E79"/>
          <w:sz w:val="26"/>
          <w:szCs w:val="26"/>
          <w:highlight w:val="yellow"/>
        </w:rPr>
        <w:t>Bertone</w:t>
      </w:r>
      <w:proofErr w:type="spellEnd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 xml:space="preserve">  </w:t>
      </w:r>
      <w:proofErr w:type="spellStart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>A.L.I.Ce</w:t>
      </w:r>
      <w:proofErr w:type="spellEnd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 xml:space="preserve">  La Spezia - </w:t>
      </w:r>
      <w:proofErr w:type="spellStart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>Lions</w:t>
      </w:r>
      <w:proofErr w:type="spellEnd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 xml:space="preserve"> Club </w:t>
      </w:r>
      <w:proofErr w:type="spellStart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>Roverano</w:t>
      </w:r>
      <w:proofErr w:type="spellEnd"/>
      <w:r w:rsidRPr="00E96FBC">
        <w:rPr>
          <w:rFonts w:ascii="Times New Roman" w:eastAsia="Times New Roman" w:hAnsi="Times New Roman" w:cs="Times New Roman"/>
          <w:color w:val="1F4E79"/>
          <w:sz w:val="26"/>
          <w:szCs w:val="26"/>
        </w:rPr>
        <w:t xml:space="preserve"> </w:t>
      </w:r>
    </w:p>
    <w:p w:rsidR="00551698" w:rsidRPr="00E96FBC" w:rsidRDefault="003B10C6">
      <w:pPr>
        <w:spacing w:after="160" w:line="259" w:lineRule="auto"/>
        <w:rPr>
          <w:rFonts w:ascii="Times New Roman" w:eastAsia="Times New Roman" w:hAnsi="Times New Roman" w:cs="Times New Roman"/>
          <w:color w:val="1F4E79"/>
          <w:sz w:val="26"/>
          <w:szCs w:val="26"/>
        </w:rPr>
      </w:pPr>
      <w:r w:rsidRPr="00E96FBC">
        <w:rPr>
          <w:rFonts w:ascii="Times New Roman" w:eastAsia="Times New Roman" w:hAnsi="Times New Roman" w:cs="Times New Roman"/>
          <w:color w:val="1F4E79"/>
          <w:sz w:val="26"/>
          <w:szCs w:val="26"/>
        </w:rPr>
        <w:t>“Medicina di genere e prevenzione: l’importanza  di conoscere, la necessità di prevenire, l’opportunità di collaborare a divulgare “</w:t>
      </w:r>
    </w:p>
    <w:p w:rsidR="00551698" w:rsidRPr="00E96FBC" w:rsidRDefault="003B10C6">
      <w:pPr>
        <w:spacing w:after="160" w:line="259" w:lineRule="auto"/>
        <w:rPr>
          <w:rFonts w:ascii="Times New Roman" w:eastAsia="Times New Roman" w:hAnsi="Times New Roman" w:cs="Times New Roman"/>
          <w:color w:val="1F4E79"/>
          <w:sz w:val="26"/>
          <w:szCs w:val="26"/>
        </w:rPr>
      </w:pPr>
      <w:r w:rsidRPr="002C4F9C">
        <w:rPr>
          <w:rFonts w:ascii="Times New Roman" w:eastAsia="Times New Roman" w:hAnsi="Times New Roman" w:cs="Times New Roman"/>
          <w:b/>
          <w:color w:val="1F4E79"/>
          <w:sz w:val="26"/>
          <w:szCs w:val="26"/>
          <w:highlight w:val="yellow"/>
        </w:rPr>
        <w:t>Dott.ssa Cristina Rossi</w:t>
      </w:r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 xml:space="preserve">    New Voice </w:t>
      </w:r>
      <w:proofErr w:type="spellStart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>Lions</w:t>
      </w:r>
      <w:proofErr w:type="spellEnd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 xml:space="preserve"> Club Distretto 108ia2, </w:t>
      </w:r>
      <w:proofErr w:type="spellStart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>A.L.I.Ce</w:t>
      </w:r>
      <w:proofErr w:type="spellEnd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 xml:space="preserve">  La Spezia</w:t>
      </w:r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 xml:space="preserve">  </w:t>
      </w:r>
      <w:proofErr w:type="spellStart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>Segr</w:t>
      </w:r>
      <w:proofErr w:type="spellEnd"/>
      <w:r w:rsidRPr="002C4F9C">
        <w:rPr>
          <w:rFonts w:ascii="Times New Roman" w:eastAsia="Times New Roman" w:hAnsi="Times New Roman" w:cs="Times New Roman"/>
          <w:color w:val="1F4E79"/>
          <w:sz w:val="26"/>
          <w:szCs w:val="26"/>
        </w:rPr>
        <w:t>. prov. SIMG La Spezia</w:t>
      </w:r>
      <w:r w:rsidRPr="00E96FBC">
        <w:rPr>
          <w:rFonts w:ascii="Times New Roman" w:eastAsia="Times New Roman" w:hAnsi="Times New Roman" w:cs="Times New Roman"/>
          <w:color w:val="1F4E79"/>
          <w:sz w:val="26"/>
          <w:szCs w:val="26"/>
        </w:rPr>
        <w:t xml:space="preserve">  </w:t>
      </w:r>
    </w:p>
    <w:p w:rsidR="00551698" w:rsidRPr="00E96FBC" w:rsidRDefault="003B10C6">
      <w:pPr>
        <w:spacing w:after="160" w:line="259" w:lineRule="auto"/>
        <w:rPr>
          <w:rFonts w:ascii="Calibri" w:eastAsia="Calibri" w:hAnsi="Calibri" w:cs="Calibri"/>
          <w:color w:val="1F4E79"/>
          <w:sz w:val="26"/>
          <w:szCs w:val="26"/>
        </w:rPr>
      </w:pPr>
      <w:r w:rsidRPr="00E96FBC">
        <w:rPr>
          <w:rFonts w:ascii="Times New Roman" w:eastAsia="Times New Roman" w:hAnsi="Times New Roman" w:cs="Times New Roman"/>
          <w:color w:val="1F4E79"/>
          <w:sz w:val="26"/>
          <w:szCs w:val="26"/>
        </w:rPr>
        <w:t>“progetto trasversale di auto screening “Ictus e  donna”. c</w:t>
      </w:r>
      <w:r w:rsidR="00E96FBC">
        <w:rPr>
          <w:rFonts w:ascii="Times New Roman" w:eastAsia="Times New Roman" w:hAnsi="Times New Roman" w:cs="Times New Roman"/>
          <w:color w:val="1F4E79"/>
          <w:sz w:val="26"/>
          <w:szCs w:val="26"/>
        </w:rPr>
        <w:t xml:space="preserve">ome individuare e </w:t>
      </w:r>
      <w:proofErr w:type="spellStart"/>
      <w:r w:rsidR="00E96FBC">
        <w:rPr>
          <w:rFonts w:ascii="Times New Roman" w:eastAsia="Times New Roman" w:hAnsi="Times New Roman" w:cs="Times New Roman"/>
          <w:color w:val="1F4E79"/>
          <w:sz w:val="26"/>
          <w:szCs w:val="26"/>
        </w:rPr>
        <w:t>contrastare</w:t>
      </w:r>
      <w:r w:rsidRPr="00E96FBC">
        <w:rPr>
          <w:rFonts w:ascii="Times New Roman" w:eastAsia="Times New Roman" w:hAnsi="Times New Roman" w:cs="Times New Roman"/>
          <w:color w:val="1F4E79"/>
          <w:sz w:val="26"/>
          <w:szCs w:val="26"/>
        </w:rPr>
        <w:t>propri</w:t>
      </w:r>
      <w:proofErr w:type="spellEnd"/>
      <w:r w:rsidRPr="00E96FBC">
        <w:rPr>
          <w:rFonts w:ascii="Times New Roman" w:eastAsia="Times New Roman" w:hAnsi="Times New Roman" w:cs="Times New Roman"/>
          <w:color w:val="1F4E79"/>
          <w:sz w:val="26"/>
          <w:szCs w:val="26"/>
        </w:rPr>
        <w:t xml:space="preserve"> fattori di rischio, diventare a nostra volta promotori di salute” </w:t>
      </w:r>
      <w:r w:rsidR="00E96FBC" w:rsidRPr="00E96FBC">
        <w:rPr>
          <w:sz w:val="26"/>
          <w:szCs w:val="26"/>
        </w:rPr>
        <w:t xml:space="preserve">      </w:t>
      </w:r>
      <w:r w:rsidR="00551698" w:rsidRPr="00E96FBC">
        <w:rPr>
          <w:sz w:val="26"/>
          <w:szCs w:val="26"/>
        </w:rPr>
        <w:object w:dxaOrig="1779" w:dyaOrig="900">
          <v:rect id="rectole0000000001" o:spid="_x0000_i1025" style="width:89.25pt;height:45pt" o:ole="" o:preferrelative="t" stroked="f">
            <v:imagedata r:id="rId6" o:title=""/>
          </v:rect>
          <o:OLEObject Type="Embed" ProgID="StaticMetafile" ShapeID="rectole0000000001" DrawAspect="Content" ObjectID="_1643382220" r:id="rId7"/>
        </w:object>
      </w:r>
      <w:r w:rsidR="00E96FBC" w:rsidRPr="00E96FBC">
        <w:rPr>
          <w:sz w:val="26"/>
          <w:szCs w:val="26"/>
        </w:rPr>
        <w:t xml:space="preserve">             </w:t>
      </w:r>
      <w:r w:rsidR="00551698" w:rsidRPr="00E96FBC">
        <w:rPr>
          <w:sz w:val="26"/>
          <w:szCs w:val="26"/>
        </w:rPr>
        <w:object w:dxaOrig="1574" w:dyaOrig="1150">
          <v:rect id="rectole0000000002" o:spid="_x0000_i1026" style="width:78.75pt;height:57.75pt" o:ole="" o:preferrelative="t" stroked="f">
            <v:imagedata r:id="rId8" o:title=""/>
          </v:rect>
          <o:OLEObject Type="Embed" ProgID="StaticMetafile" ShapeID="rectole0000000002" DrawAspect="Content" ObjectID="_1643382221" r:id="rId9"/>
        </w:object>
      </w:r>
      <w:r w:rsidR="00E96FBC" w:rsidRPr="00E96FBC">
        <w:rPr>
          <w:sz w:val="26"/>
          <w:szCs w:val="26"/>
        </w:rPr>
        <w:t xml:space="preserve">     </w:t>
      </w:r>
      <w:r w:rsidR="00551698" w:rsidRPr="00E96FBC">
        <w:rPr>
          <w:sz w:val="26"/>
          <w:szCs w:val="26"/>
        </w:rPr>
        <w:object w:dxaOrig="2796" w:dyaOrig="720">
          <v:rect id="rectole0000000003" o:spid="_x0000_i1027" style="width:139.5pt;height:36pt" o:ole="" o:preferrelative="t" stroked="f">
            <v:imagedata r:id="rId10" o:title=""/>
          </v:rect>
          <o:OLEObject Type="Embed" ProgID="StaticMetafile" ShapeID="rectole0000000003" DrawAspect="Content" ObjectID="_1643382222" r:id="rId11"/>
        </w:object>
      </w:r>
      <w:r w:rsidR="00551698" w:rsidRPr="00E96FBC">
        <w:rPr>
          <w:sz w:val="26"/>
          <w:szCs w:val="26"/>
        </w:rPr>
        <w:object w:dxaOrig="1381" w:dyaOrig="690">
          <v:rect id="rectole0000000004" o:spid="_x0000_i1028" style="width:69pt;height:34.5pt" o:ole="" o:preferrelative="t" stroked="f">
            <v:imagedata r:id="rId12" o:title=""/>
          </v:rect>
          <o:OLEObject Type="Embed" ProgID="StaticMetafile" ShapeID="rectole0000000004" DrawAspect="Content" ObjectID="_1643382223" r:id="rId13"/>
        </w:object>
      </w:r>
    </w:p>
    <w:p w:rsidR="00551698" w:rsidRPr="00E96FBC" w:rsidRDefault="00E96FBC">
      <w:pPr>
        <w:spacing w:after="160" w:line="259" w:lineRule="auto"/>
        <w:rPr>
          <w:rFonts w:ascii="Calibri" w:eastAsia="Calibri" w:hAnsi="Calibri" w:cs="Calibri"/>
          <w:color w:val="1F4E79"/>
          <w:sz w:val="18"/>
          <w:szCs w:val="18"/>
        </w:rPr>
      </w:pPr>
      <w:r>
        <w:rPr>
          <w:rFonts w:ascii="Calibri" w:eastAsia="Calibri" w:hAnsi="Calibri" w:cs="Calibri"/>
          <w:color w:val="1F4E79"/>
          <w:sz w:val="20"/>
          <w:szCs w:val="20"/>
        </w:rPr>
        <w:t>S</w:t>
      </w:r>
      <w:r w:rsidR="003B10C6" w:rsidRPr="00E96FBC">
        <w:rPr>
          <w:rFonts w:ascii="Calibri" w:eastAsia="Calibri" w:hAnsi="Calibri" w:cs="Calibri"/>
          <w:color w:val="1F4E79"/>
          <w:sz w:val="18"/>
          <w:szCs w:val="18"/>
        </w:rPr>
        <w:t xml:space="preserve">ezione  La Spezia          </w:t>
      </w:r>
      <w:r w:rsidRPr="00E96FBC">
        <w:rPr>
          <w:rFonts w:ascii="Calibri" w:eastAsia="Calibri" w:hAnsi="Calibri" w:cs="Calibri"/>
          <w:color w:val="1F4E79"/>
          <w:sz w:val="18"/>
          <w:szCs w:val="18"/>
        </w:rPr>
        <w:t xml:space="preserve">        </w:t>
      </w:r>
      <w:r>
        <w:rPr>
          <w:rFonts w:ascii="Calibri" w:eastAsia="Calibri" w:hAnsi="Calibri" w:cs="Calibri"/>
          <w:color w:val="1F4E79"/>
          <w:sz w:val="18"/>
          <w:szCs w:val="18"/>
        </w:rPr>
        <w:t xml:space="preserve">       </w:t>
      </w:r>
      <w:r w:rsidR="003B10C6" w:rsidRPr="00E96FBC">
        <w:rPr>
          <w:rFonts w:ascii="Calibri" w:eastAsia="Calibri" w:hAnsi="Calibri" w:cs="Calibri"/>
          <w:color w:val="1F4E79"/>
          <w:sz w:val="18"/>
          <w:szCs w:val="18"/>
        </w:rPr>
        <w:t xml:space="preserve"> </w:t>
      </w:r>
      <w:r>
        <w:rPr>
          <w:rFonts w:ascii="Calibri" w:eastAsia="Calibri" w:hAnsi="Calibri" w:cs="Calibri"/>
          <w:color w:val="1F4E79"/>
          <w:sz w:val="18"/>
          <w:szCs w:val="18"/>
        </w:rPr>
        <w:t>S</w:t>
      </w:r>
      <w:r w:rsidR="003B10C6" w:rsidRPr="00E96FBC">
        <w:rPr>
          <w:rFonts w:ascii="Calibri" w:eastAsia="Calibri" w:hAnsi="Calibri" w:cs="Calibri"/>
          <w:color w:val="1F4E79"/>
          <w:sz w:val="18"/>
          <w:szCs w:val="18"/>
        </w:rPr>
        <w:t>ezione  La S</w:t>
      </w:r>
      <w:r>
        <w:rPr>
          <w:rFonts w:ascii="Calibri" w:eastAsia="Calibri" w:hAnsi="Calibri" w:cs="Calibri"/>
          <w:color w:val="1F4E79"/>
          <w:sz w:val="18"/>
          <w:szCs w:val="18"/>
        </w:rPr>
        <w:t xml:space="preserve">pezia                    </w:t>
      </w:r>
      <w:r w:rsidR="003B10C6" w:rsidRPr="00E96FBC">
        <w:rPr>
          <w:rFonts w:ascii="Calibri" w:eastAsia="Calibri" w:hAnsi="Calibri" w:cs="Calibri"/>
          <w:color w:val="1F4E79"/>
          <w:sz w:val="18"/>
          <w:szCs w:val="18"/>
        </w:rPr>
        <w:t xml:space="preserve">             </w:t>
      </w:r>
      <w:r w:rsidRPr="00E96FBC">
        <w:rPr>
          <w:rFonts w:ascii="Calibri" w:eastAsia="Calibri" w:hAnsi="Calibri" w:cs="Calibri"/>
          <w:color w:val="1F4E79"/>
          <w:sz w:val="18"/>
          <w:szCs w:val="18"/>
        </w:rPr>
        <w:t xml:space="preserve">    </w:t>
      </w:r>
      <w:r w:rsidR="003B10C6" w:rsidRPr="00E96FBC">
        <w:rPr>
          <w:rFonts w:ascii="Calibri" w:eastAsia="Calibri" w:hAnsi="Calibri" w:cs="Calibri"/>
          <w:color w:val="1F4E79"/>
          <w:sz w:val="18"/>
          <w:szCs w:val="18"/>
        </w:rPr>
        <w:t xml:space="preserve">  </w:t>
      </w:r>
      <w:r w:rsidRPr="00E96FBC">
        <w:rPr>
          <w:rFonts w:ascii="Calibri" w:eastAsia="Calibri" w:hAnsi="Calibri" w:cs="Calibri"/>
          <w:color w:val="1F4E79"/>
          <w:sz w:val="18"/>
          <w:szCs w:val="18"/>
        </w:rPr>
        <w:t xml:space="preserve">              </w:t>
      </w:r>
      <w:r>
        <w:rPr>
          <w:rFonts w:ascii="Calibri" w:eastAsia="Calibri" w:hAnsi="Calibri" w:cs="Calibri"/>
          <w:color w:val="1F4E79"/>
          <w:sz w:val="18"/>
          <w:szCs w:val="18"/>
        </w:rPr>
        <w:t xml:space="preserve">                   </w:t>
      </w:r>
      <w:r w:rsidRPr="00E96FBC">
        <w:rPr>
          <w:rFonts w:ascii="Calibri" w:eastAsia="Calibri" w:hAnsi="Calibri" w:cs="Calibri"/>
          <w:color w:val="1F4E79"/>
          <w:sz w:val="18"/>
          <w:szCs w:val="18"/>
        </w:rPr>
        <w:t xml:space="preserve"> </w:t>
      </w:r>
      <w:r>
        <w:rPr>
          <w:rFonts w:ascii="Calibri" w:eastAsia="Calibri" w:hAnsi="Calibri" w:cs="Calibri"/>
          <w:color w:val="1F4E79"/>
          <w:sz w:val="18"/>
          <w:szCs w:val="18"/>
        </w:rPr>
        <w:t xml:space="preserve">          </w:t>
      </w:r>
      <w:r w:rsidR="003B10C6" w:rsidRPr="00E96FBC">
        <w:rPr>
          <w:rFonts w:ascii="Calibri" w:eastAsia="Calibri" w:hAnsi="Calibri" w:cs="Calibri"/>
          <w:color w:val="1F4E79"/>
          <w:sz w:val="18"/>
          <w:szCs w:val="18"/>
        </w:rPr>
        <w:t xml:space="preserve"> </w:t>
      </w:r>
      <w:proofErr w:type="spellStart"/>
      <w:r w:rsidR="003B10C6" w:rsidRPr="00E96FBC">
        <w:rPr>
          <w:rFonts w:ascii="Calibri" w:eastAsia="Calibri" w:hAnsi="Calibri" w:cs="Calibri"/>
          <w:color w:val="1F4E79"/>
          <w:sz w:val="18"/>
          <w:szCs w:val="18"/>
        </w:rPr>
        <w:t>Lions</w:t>
      </w:r>
      <w:proofErr w:type="spellEnd"/>
      <w:r w:rsidR="003B10C6" w:rsidRPr="00E96FBC">
        <w:rPr>
          <w:rFonts w:ascii="Calibri" w:eastAsia="Calibri" w:hAnsi="Calibri" w:cs="Calibri"/>
          <w:color w:val="1F4E79"/>
          <w:sz w:val="18"/>
          <w:szCs w:val="18"/>
        </w:rPr>
        <w:t xml:space="preserve"> Club International                   .                                                                                                              </w:t>
      </w:r>
      <w:r w:rsidR="003B10C6" w:rsidRPr="00E96FBC">
        <w:rPr>
          <w:rFonts w:ascii="Calibri" w:eastAsia="Calibri" w:hAnsi="Calibri" w:cs="Calibri"/>
          <w:color w:val="1F4E79"/>
          <w:sz w:val="18"/>
          <w:szCs w:val="18"/>
        </w:rPr>
        <w:t xml:space="preserve">                      </w:t>
      </w:r>
      <w:r w:rsidRPr="00E96FBC">
        <w:rPr>
          <w:rFonts w:ascii="Calibri" w:eastAsia="Calibri" w:hAnsi="Calibri" w:cs="Calibri"/>
          <w:color w:val="1F4E79"/>
          <w:sz w:val="18"/>
          <w:szCs w:val="18"/>
        </w:rPr>
        <w:t xml:space="preserve">                   </w:t>
      </w:r>
      <w:r>
        <w:rPr>
          <w:rFonts w:ascii="Calibri" w:eastAsia="Calibri" w:hAnsi="Calibri" w:cs="Calibri"/>
          <w:color w:val="1F4E79"/>
          <w:sz w:val="18"/>
          <w:szCs w:val="18"/>
        </w:rPr>
        <w:t xml:space="preserve">                          </w:t>
      </w:r>
      <w:r w:rsidR="003B10C6" w:rsidRPr="00E96FBC">
        <w:rPr>
          <w:rFonts w:ascii="Calibri" w:eastAsia="Calibri" w:hAnsi="Calibri" w:cs="Calibri"/>
          <w:color w:val="1F4E79"/>
          <w:sz w:val="18"/>
          <w:szCs w:val="18"/>
        </w:rPr>
        <w:t xml:space="preserve">Distretto 108 la2                              </w:t>
      </w:r>
      <w:r>
        <w:rPr>
          <w:rFonts w:ascii="Calibri" w:eastAsia="Calibri" w:hAnsi="Calibri" w:cs="Calibri"/>
          <w:color w:val="1F4E79"/>
          <w:sz w:val="18"/>
          <w:szCs w:val="18"/>
        </w:rPr>
        <w:t xml:space="preserve"> </w:t>
      </w:r>
      <w:r w:rsidR="003B10C6" w:rsidRPr="00E96FBC">
        <w:rPr>
          <w:rFonts w:ascii="Calibri" w:eastAsia="Calibri" w:hAnsi="Calibri" w:cs="Calibri"/>
          <w:color w:val="1F4E79"/>
          <w:sz w:val="18"/>
          <w:szCs w:val="18"/>
        </w:rPr>
        <w:t xml:space="preserve">                                                                            </w:t>
      </w:r>
    </w:p>
    <w:sectPr w:rsidR="00551698" w:rsidRPr="00E96FB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551698"/>
    <w:rsid w:val="002C4F9C"/>
    <w:rsid w:val="003B10C6"/>
    <w:rsid w:val="00551698"/>
    <w:rsid w:val="00E96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96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96F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4.bin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oleObject" Target="embeddings/oleObject3.bin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EDBF80-D942-4B94-BCC7-0378022228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 Lucii</dc:creator>
  <cp:lastModifiedBy>Alessandro Lucii</cp:lastModifiedBy>
  <cp:revision>3</cp:revision>
  <dcterms:created xsi:type="dcterms:W3CDTF">2020-02-16T17:12:00Z</dcterms:created>
  <dcterms:modified xsi:type="dcterms:W3CDTF">2020-02-16T17:17:00Z</dcterms:modified>
</cp:coreProperties>
</file>